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6614" w14:textId="77777777" w:rsidR="001428B7" w:rsidRDefault="001428B7" w:rsidP="001428B7">
      <w:pPr>
        <w:pStyle w:val="BodyA"/>
        <w:jc w:val="right"/>
        <w:rPr>
          <w:rFonts w:ascii="Times New Roman" w:eastAsia="Times New Roman" w:hAnsi="Times New Roman" w:cs="Times New Roman"/>
          <w:sz w:val="24"/>
          <w:szCs w:val="24"/>
          <w:lang w:val="lt-LT"/>
        </w:rPr>
      </w:pPr>
    </w:p>
    <w:p w14:paraId="029EEB3B"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25B2E15F"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7C514E8F" w14:textId="77777777" w:rsidTr="00A9443F">
        <w:tc>
          <w:tcPr>
            <w:tcW w:w="555" w:type="dxa"/>
          </w:tcPr>
          <w:p w14:paraId="5A7CB01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7C7B294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1BEB965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7F3195D"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420E08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271F795A" w14:textId="77777777" w:rsidTr="001428B7">
        <w:tc>
          <w:tcPr>
            <w:tcW w:w="555" w:type="dxa"/>
          </w:tcPr>
          <w:p w14:paraId="563FCFC4" w14:textId="77777777" w:rsidR="00E87E6F" w:rsidRDefault="00C3133C">
            <w:r>
              <w:t>1.</w:t>
            </w:r>
          </w:p>
        </w:tc>
        <w:tc>
          <w:tcPr>
            <w:tcW w:w="4358" w:type="dxa"/>
          </w:tcPr>
          <w:p w14:paraId="691269F1" w14:textId="77777777" w:rsidR="00E87E6F" w:rsidRDefault="00C3133C">
            <w:r>
              <w:t xml:space="preserve">Tiekėjas atliekamiems statybos darbams (bendrieji statybos darbai: statybinių konstrukcijų </w:t>
            </w:r>
            <w:r>
              <w:t>(gelžbetonio) statyba)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0277374B" w14:textId="77777777" w:rsidR="00E87E6F" w:rsidRDefault="00C3133C">
            <w:r>
              <w:t xml:space="preserve">Nepriklausomos įstaigos išduotas sertifikatas. Perkančioji organizacija pripažįsta lygiaverčius sertifikatus, išduotus kitose valstybėse narėse įsteigtų nepriklausomų įstaigų. </w:t>
            </w:r>
            <w: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290EB93" w14:textId="77777777" w:rsidR="00E87E6F" w:rsidRDefault="00C3133C">
            <w:r>
              <w:t xml:space="preserve">jeigu pasiūlymą teikia ūkio subjektų grupė – </w:t>
            </w:r>
            <w:r>
              <w:t>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7CAA2A23" w14:textId="77777777" w:rsidR="00E87E6F" w:rsidRDefault="00E87E6F"/>
        </w:tc>
      </w:tr>
    </w:tbl>
    <w:p w14:paraId="7D7F3640"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4AED" w14:textId="77777777" w:rsidR="00DE68AD" w:rsidRDefault="00DE68AD" w:rsidP="00992543">
      <w:r>
        <w:separator/>
      </w:r>
    </w:p>
  </w:endnote>
  <w:endnote w:type="continuationSeparator" w:id="0">
    <w:p w14:paraId="51ECDE9C"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7049"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4E372" w14:textId="77777777" w:rsidR="00DE68AD" w:rsidRDefault="00DE68AD" w:rsidP="00992543">
      <w:r>
        <w:separator/>
      </w:r>
    </w:p>
  </w:footnote>
  <w:footnote w:type="continuationSeparator" w:id="0">
    <w:p w14:paraId="426756C3"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8DE3" w14:textId="77777777" w:rsidR="00092C15" w:rsidRDefault="00092C15">
    <w:pPr>
      <w:pStyle w:val="Body"/>
    </w:pPr>
  </w:p>
  <w:p w14:paraId="39C41522"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A713BEE" wp14:editId="7514EA61">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0405"/>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3133C"/>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87E6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F346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1076</Words>
  <Characters>614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Simonas Ališauskas</cp:lastModifiedBy>
  <cp:revision>8</cp:revision>
  <cp:lastPrinted>2021-03-17T12:52:00Z</cp:lastPrinted>
  <dcterms:created xsi:type="dcterms:W3CDTF">2021-05-12T09:58:00Z</dcterms:created>
  <dcterms:modified xsi:type="dcterms:W3CDTF">2025-04-07T06:33:00Z</dcterms:modified>
</cp:coreProperties>
</file>